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66B" w:rsidRPr="00E653D3" w:rsidRDefault="00E3366B" w:rsidP="00E336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E3366B" w:rsidRPr="00E653D3" w:rsidRDefault="00E3366B" w:rsidP="00E336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E3366B" w:rsidRPr="00E653D3" w:rsidRDefault="00E3366B" w:rsidP="00E336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3366B" w:rsidRPr="0098350B" w:rsidRDefault="00E3366B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344" w:rsidRPr="00E3366B" w:rsidRDefault="005D0C98" w:rsidP="00A353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66B">
        <w:rPr>
          <w:rFonts w:ascii="Times New Roman" w:hAnsi="Times New Roman" w:cs="Times New Roman"/>
          <w:b/>
          <w:sz w:val="24"/>
          <w:szCs w:val="24"/>
        </w:rPr>
        <w:t xml:space="preserve">Кафедра </w:t>
      </w:r>
      <w:r w:rsidR="00A35344" w:rsidRPr="00E3366B">
        <w:rPr>
          <w:rFonts w:ascii="Times New Roman" w:hAnsi="Times New Roman" w:cs="Times New Roman"/>
          <w:b/>
          <w:sz w:val="24"/>
          <w:szCs w:val="24"/>
        </w:rPr>
        <w:t xml:space="preserve">терапии и профессиональных болезней с курсом ИДПО </w:t>
      </w: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  <w:r w:rsidRPr="00E3366B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E3366B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E3366B">
        <w:rPr>
          <w:rFonts w:ascii="Times New Roman" w:hAnsi="Times New Roman" w:cs="Times New Roman"/>
          <w:sz w:val="24"/>
          <w:szCs w:val="24"/>
        </w:rPr>
        <w:t xml:space="preserve"> «</w:t>
      </w:r>
      <w:r w:rsidR="001D6A70" w:rsidRPr="00E3366B">
        <w:rPr>
          <w:rFonts w:ascii="Times New Roman" w:hAnsi="Times New Roman" w:cs="Times New Roman"/>
          <w:sz w:val="24"/>
          <w:szCs w:val="24"/>
        </w:rPr>
        <w:t>Терапия</w:t>
      </w:r>
      <w:r w:rsidRPr="00E3366B">
        <w:rPr>
          <w:rFonts w:ascii="Times New Roman" w:hAnsi="Times New Roman" w:cs="Times New Roman"/>
          <w:sz w:val="24"/>
          <w:szCs w:val="24"/>
        </w:rPr>
        <w:t>»</w:t>
      </w: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366B">
        <w:rPr>
          <w:rFonts w:ascii="Times New Roman" w:hAnsi="Times New Roman" w:cs="Times New Roman"/>
          <w:sz w:val="24"/>
          <w:szCs w:val="24"/>
        </w:rPr>
        <w:t>ЖУРНАЛ семинарских занятий</w:t>
      </w:r>
    </w:p>
    <w:p w:rsidR="005D0C98" w:rsidRPr="00E3366B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A35344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366B">
        <w:rPr>
          <w:rFonts w:ascii="Times New Roman" w:hAnsi="Times New Roman" w:cs="Times New Roman"/>
          <w:sz w:val="24"/>
          <w:szCs w:val="24"/>
        </w:rPr>
        <w:t>на 2018-2019</w:t>
      </w:r>
      <w:r w:rsidR="005D0C98" w:rsidRPr="00E3366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5D0C98" w:rsidRPr="00E3366B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E3366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5D0C98" w:rsidRPr="00E3366B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E3366B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E3366B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E3366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E3366B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3366B" w:rsidRDefault="00E506DF" w:rsidP="00A35344">
      <w:pPr>
        <w:jc w:val="center"/>
        <w:rPr>
          <w:rFonts w:ascii="Times New Roman" w:hAnsi="Times New Roman" w:cs="Times New Roman"/>
          <w:sz w:val="24"/>
          <w:szCs w:val="24"/>
        </w:rPr>
      </w:pPr>
      <w:r w:rsidRPr="00E3366B">
        <w:rPr>
          <w:rFonts w:ascii="Times New Roman" w:hAnsi="Times New Roman" w:cs="Times New Roman"/>
          <w:sz w:val="24"/>
          <w:szCs w:val="24"/>
        </w:rPr>
        <w:t>Уфа,</w:t>
      </w:r>
      <w:r w:rsidR="001D6A70" w:rsidRPr="00E3366B">
        <w:rPr>
          <w:rFonts w:ascii="Times New Roman" w:hAnsi="Times New Roman" w:cs="Times New Roman"/>
          <w:sz w:val="24"/>
          <w:szCs w:val="24"/>
        </w:rPr>
        <w:t xml:space="preserve"> </w:t>
      </w:r>
      <w:r w:rsidR="00A35344" w:rsidRPr="00E3366B">
        <w:rPr>
          <w:rFonts w:ascii="Times New Roman" w:hAnsi="Times New Roman" w:cs="Times New Roman"/>
          <w:sz w:val="24"/>
          <w:szCs w:val="24"/>
        </w:rPr>
        <w:t>2018-2019</w:t>
      </w:r>
      <w:r w:rsidR="00E3366B" w:rsidRPr="0098350B">
        <w:rPr>
          <w:rFonts w:ascii="Times New Roman" w:hAnsi="Times New Roman" w:cs="Times New Roman"/>
          <w:sz w:val="24"/>
          <w:szCs w:val="24"/>
        </w:rPr>
        <w:t xml:space="preserve"> </w:t>
      </w:r>
      <w:r w:rsidR="001D6A70" w:rsidRPr="00E3366B">
        <w:rPr>
          <w:rFonts w:ascii="Times New Roman" w:hAnsi="Times New Roman" w:cs="Times New Roman"/>
          <w:sz w:val="24"/>
          <w:szCs w:val="24"/>
        </w:rPr>
        <w:t>гг</w:t>
      </w:r>
      <w:r w:rsidR="005D0C98" w:rsidRPr="00E3366B">
        <w:rPr>
          <w:rFonts w:ascii="Times New Roman" w:hAnsi="Times New Roman" w:cs="Times New Roman"/>
          <w:sz w:val="24"/>
          <w:szCs w:val="24"/>
        </w:rPr>
        <w:t>.</w:t>
      </w:r>
    </w:p>
    <w:p w:rsidR="00707A71" w:rsidRPr="00E3366B" w:rsidRDefault="00707A71" w:rsidP="00707A71">
      <w:pPr>
        <w:pStyle w:val="a4"/>
        <w:rPr>
          <w:sz w:val="24"/>
        </w:rPr>
      </w:pPr>
      <w:r w:rsidRPr="00E3366B">
        <w:rPr>
          <w:sz w:val="24"/>
        </w:rPr>
        <w:lastRenderedPageBreak/>
        <w:t>Расписание семинарских занятий ординаторов 1 года обучения</w:t>
      </w:r>
    </w:p>
    <w:p w:rsidR="002A3E5C" w:rsidRPr="0098350B" w:rsidRDefault="002A3E5C" w:rsidP="00707A71">
      <w:pPr>
        <w:pStyle w:val="a4"/>
        <w:rPr>
          <w:sz w:val="24"/>
        </w:rPr>
      </w:pPr>
    </w:p>
    <w:p w:rsidR="00707A71" w:rsidRDefault="00A35344" w:rsidP="002A3E5C">
      <w:pPr>
        <w:pStyle w:val="a4"/>
        <w:rPr>
          <w:sz w:val="24"/>
          <w:lang w:val="en-US"/>
        </w:rPr>
      </w:pPr>
      <w:r w:rsidRPr="00E3366B">
        <w:rPr>
          <w:sz w:val="24"/>
        </w:rPr>
        <w:t>(2018-2019</w:t>
      </w:r>
      <w:r w:rsidR="00E506DF" w:rsidRPr="00E3366B">
        <w:rPr>
          <w:sz w:val="24"/>
        </w:rPr>
        <w:t xml:space="preserve"> </w:t>
      </w:r>
      <w:r w:rsidR="00707A71" w:rsidRPr="00E3366B">
        <w:rPr>
          <w:sz w:val="24"/>
        </w:rPr>
        <w:t>учебный год)</w:t>
      </w:r>
    </w:p>
    <w:p w:rsidR="002A3E5C" w:rsidRPr="002A3E5C" w:rsidRDefault="002A3E5C" w:rsidP="002A3E5C">
      <w:pPr>
        <w:pStyle w:val="a4"/>
        <w:rPr>
          <w:sz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9"/>
        <w:gridCol w:w="3714"/>
        <w:gridCol w:w="2046"/>
        <w:gridCol w:w="1312"/>
        <w:gridCol w:w="894"/>
      </w:tblGrid>
      <w:tr w:rsidR="00150AF0" w:rsidRPr="0074047A" w:rsidTr="00032F0F">
        <w:tc>
          <w:tcPr>
            <w:tcW w:w="1379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714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46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  <w:b/>
              </w:rPr>
              <w:t>Ф.И.О.</w:t>
            </w:r>
            <w:r w:rsidRPr="0074047A">
              <w:rPr>
                <w:rFonts w:ascii="Times New Roman" w:hAnsi="Times New Roman" w:cs="Times New Roman"/>
              </w:rPr>
              <w:t xml:space="preserve"> </w:t>
            </w:r>
            <w:r w:rsidRPr="0074047A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312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894" w:type="dxa"/>
          </w:tcPr>
          <w:p w:rsidR="00150AF0" w:rsidRPr="0074047A" w:rsidRDefault="00150AF0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047A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A35344" w:rsidRPr="0074047A" w:rsidTr="002A3E5C">
        <w:trPr>
          <w:trHeight w:val="407"/>
        </w:trPr>
        <w:tc>
          <w:tcPr>
            <w:tcW w:w="9345" w:type="dxa"/>
            <w:gridSpan w:val="5"/>
            <w:vAlign w:val="center"/>
          </w:tcPr>
          <w:p w:rsidR="00A35344" w:rsidRPr="0074047A" w:rsidRDefault="00A35344" w:rsidP="002A3E5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35344">
              <w:rPr>
                <w:rFonts w:ascii="Times New Roman" w:hAnsi="Times New Roman" w:cs="Times New Roman"/>
                <w:b/>
              </w:rPr>
              <w:t>Cеместр</w:t>
            </w:r>
            <w:proofErr w:type="spellEnd"/>
            <w:r w:rsidRPr="00A35344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</w:tr>
      <w:tr w:rsidR="00A35344" w:rsidRPr="0074047A" w:rsidTr="00032F0F">
        <w:tc>
          <w:tcPr>
            <w:tcW w:w="1379" w:type="dxa"/>
          </w:tcPr>
          <w:p w:rsidR="00A35344" w:rsidRPr="0074047A" w:rsidRDefault="00A35344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4" w:type="dxa"/>
          </w:tcPr>
          <w:p w:rsidR="00A35344" w:rsidRPr="0074047A" w:rsidRDefault="00A35344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5344">
              <w:rPr>
                <w:rFonts w:ascii="Times New Roman" w:hAnsi="Times New Roman" w:cs="Times New Roman"/>
                <w:b/>
              </w:rPr>
              <w:t>Болезни органов дыхания</w:t>
            </w:r>
          </w:p>
        </w:tc>
        <w:tc>
          <w:tcPr>
            <w:tcW w:w="2046" w:type="dxa"/>
          </w:tcPr>
          <w:p w:rsidR="00A35344" w:rsidRPr="0074047A" w:rsidRDefault="00A35344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2" w:type="dxa"/>
          </w:tcPr>
          <w:p w:rsidR="00A35344" w:rsidRPr="0074047A" w:rsidRDefault="00A35344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4" w:type="dxa"/>
          </w:tcPr>
          <w:p w:rsidR="00A35344" w:rsidRPr="0074047A" w:rsidRDefault="00A35344" w:rsidP="000A69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2F0F" w:rsidRPr="0074047A" w:rsidTr="00032F0F">
        <w:tc>
          <w:tcPr>
            <w:tcW w:w="1379" w:type="dxa"/>
          </w:tcPr>
          <w:p w:rsidR="00032F0F" w:rsidRPr="0074047A" w:rsidRDefault="00070E43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32F0F" w:rsidRPr="0074047A">
              <w:rPr>
                <w:rFonts w:ascii="Times New Roman" w:hAnsi="Times New Roman" w:cs="Times New Roman"/>
              </w:rPr>
              <w:t>7.09.201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4" w:type="dxa"/>
          </w:tcPr>
          <w:p w:rsidR="00032F0F" w:rsidRPr="003C7CDE" w:rsidRDefault="00032F0F" w:rsidP="00032F0F">
            <w:pPr>
              <w:rPr>
                <w:rFonts w:ascii="Times New Roman" w:hAnsi="Times New Roman" w:cs="Times New Roman"/>
              </w:rPr>
            </w:pPr>
            <w:r w:rsidRPr="003C7CDE">
              <w:rPr>
                <w:rFonts w:ascii="Times New Roman" w:eastAsia="Calibri" w:hAnsi="Times New Roman" w:cs="Times New Roman"/>
                <w:bCs/>
              </w:rPr>
              <w:t>Пневмония</w:t>
            </w:r>
          </w:p>
        </w:tc>
        <w:tc>
          <w:tcPr>
            <w:tcW w:w="2046" w:type="dxa"/>
          </w:tcPr>
          <w:p w:rsidR="00032F0F" w:rsidRPr="00BD31D5" w:rsidRDefault="00032F0F" w:rsidP="00032F0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312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F0F" w:rsidRPr="0074047A" w:rsidTr="00032F0F">
        <w:tc>
          <w:tcPr>
            <w:tcW w:w="1379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26.09.201</w:t>
            </w:r>
            <w:r w:rsidR="00070E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4" w:type="dxa"/>
          </w:tcPr>
          <w:p w:rsidR="00032F0F" w:rsidRPr="003C7CDE" w:rsidRDefault="00032F0F" w:rsidP="00032F0F">
            <w:pPr>
              <w:rPr>
                <w:rFonts w:ascii="Times New Roman" w:hAnsi="Times New Roman" w:cs="Times New Roman"/>
                <w:b/>
                <w:bCs/>
              </w:rPr>
            </w:pPr>
            <w:r w:rsidRPr="003C7CDE">
              <w:rPr>
                <w:rFonts w:ascii="Times New Roman" w:eastAsia="Calibri" w:hAnsi="Times New Roman" w:cs="Times New Roman"/>
                <w:bCs/>
              </w:rPr>
              <w:t>Пневмония</w:t>
            </w:r>
          </w:p>
        </w:tc>
        <w:tc>
          <w:tcPr>
            <w:tcW w:w="2046" w:type="dxa"/>
          </w:tcPr>
          <w:p w:rsidR="00032F0F" w:rsidRPr="00BD31D5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F0F" w:rsidRPr="0074047A" w:rsidTr="00032F0F">
        <w:tc>
          <w:tcPr>
            <w:tcW w:w="1379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13.10.201</w:t>
            </w:r>
            <w:r w:rsidR="00070E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4" w:type="dxa"/>
          </w:tcPr>
          <w:p w:rsidR="00032F0F" w:rsidRPr="003C7CDE" w:rsidRDefault="00032F0F" w:rsidP="00032F0F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3C7CDE">
              <w:rPr>
                <w:rFonts w:ascii="Times New Roman" w:eastAsia="Calibri" w:hAnsi="Times New Roman" w:cs="Times New Roman"/>
                <w:bCs/>
              </w:rPr>
              <w:t>Обструктивные</w:t>
            </w:r>
            <w:proofErr w:type="spellEnd"/>
            <w:r w:rsidRPr="003C7CDE">
              <w:rPr>
                <w:rFonts w:ascii="Times New Roman" w:eastAsia="Calibri" w:hAnsi="Times New Roman" w:cs="Times New Roman"/>
                <w:bCs/>
              </w:rPr>
              <w:t xml:space="preserve"> заболевания легких</w:t>
            </w:r>
          </w:p>
          <w:p w:rsidR="00032F0F" w:rsidRPr="003C7CDE" w:rsidRDefault="00032F0F" w:rsidP="00032F0F">
            <w:pPr>
              <w:rPr>
                <w:rFonts w:ascii="Times New Roman" w:hAnsi="Times New Roman" w:cs="Times New Roman"/>
              </w:rPr>
            </w:pPr>
            <w:r w:rsidRPr="003C7CDE">
              <w:rPr>
                <w:rFonts w:ascii="Times New Roman" w:eastAsia="Calibri" w:hAnsi="Times New Roman" w:cs="Times New Roman"/>
                <w:bCs/>
              </w:rPr>
              <w:t>(ХОБЛ, БА)</w:t>
            </w:r>
          </w:p>
        </w:tc>
        <w:tc>
          <w:tcPr>
            <w:tcW w:w="2046" w:type="dxa"/>
          </w:tcPr>
          <w:p w:rsidR="00032F0F" w:rsidRDefault="00032F0F" w:rsidP="00032F0F"/>
        </w:tc>
        <w:tc>
          <w:tcPr>
            <w:tcW w:w="1312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F0F" w:rsidRPr="0074047A" w:rsidTr="00032F0F">
        <w:tc>
          <w:tcPr>
            <w:tcW w:w="1379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19.10.201</w:t>
            </w:r>
            <w:r w:rsidR="00070E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4" w:type="dxa"/>
          </w:tcPr>
          <w:p w:rsidR="00032F0F" w:rsidRPr="003C7CDE" w:rsidRDefault="00032F0F" w:rsidP="00032F0F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3C7CDE">
              <w:rPr>
                <w:rFonts w:ascii="Times New Roman" w:eastAsia="Calibri" w:hAnsi="Times New Roman" w:cs="Times New Roman"/>
                <w:bCs/>
              </w:rPr>
              <w:t>Обструктивные</w:t>
            </w:r>
            <w:proofErr w:type="spellEnd"/>
            <w:r w:rsidRPr="003C7CDE">
              <w:rPr>
                <w:rFonts w:ascii="Times New Roman" w:eastAsia="Calibri" w:hAnsi="Times New Roman" w:cs="Times New Roman"/>
                <w:bCs/>
              </w:rPr>
              <w:t xml:space="preserve"> заболевания легких</w:t>
            </w:r>
          </w:p>
          <w:p w:rsidR="00032F0F" w:rsidRPr="003C7CDE" w:rsidRDefault="00032F0F" w:rsidP="00032F0F">
            <w:pPr>
              <w:rPr>
                <w:rFonts w:ascii="Times New Roman" w:hAnsi="Times New Roman" w:cs="Times New Roman"/>
                <w:b/>
                <w:bCs/>
              </w:rPr>
            </w:pPr>
            <w:r w:rsidRPr="003C7CDE">
              <w:rPr>
                <w:rFonts w:ascii="Times New Roman" w:eastAsia="Calibri" w:hAnsi="Times New Roman" w:cs="Times New Roman"/>
                <w:bCs/>
              </w:rPr>
              <w:t>(ХОБЛ, БА)</w:t>
            </w:r>
          </w:p>
        </w:tc>
        <w:tc>
          <w:tcPr>
            <w:tcW w:w="2046" w:type="dxa"/>
          </w:tcPr>
          <w:p w:rsidR="00032F0F" w:rsidRDefault="00032F0F" w:rsidP="00032F0F"/>
        </w:tc>
        <w:tc>
          <w:tcPr>
            <w:tcW w:w="1312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F0F" w:rsidRPr="0074047A" w:rsidTr="00032F0F">
        <w:tc>
          <w:tcPr>
            <w:tcW w:w="1379" w:type="dxa"/>
          </w:tcPr>
          <w:p w:rsidR="00032F0F" w:rsidRPr="0074047A" w:rsidRDefault="00070E43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32F0F" w:rsidRPr="0074047A">
              <w:rPr>
                <w:rFonts w:ascii="Times New Roman" w:hAnsi="Times New Roman" w:cs="Times New Roman"/>
              </w:rPr>
              <w:t>8.11.201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4" w:type="dxa"/>
          </w:tcPr>
          <w:p w:rsidR="00032F0F" w:rsidRPr="003C7CDE" w:rsidRDefault="00032F0F" w:rsidP="00032F0F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3C7CDE">
              <w:rPr>
                <w:rFonts w:ascii="Times New Roman" w:eastAsia="Calibri" w:hAnsi="Times New Roman" w:cs="Times New Roman"/>
                <w:bCs/>
              </w:rPr>
              <w:t>Обструктивные</w:t>
            </w:r>
            <w:proofErr w:type="spellEnd"/>
            <w:r w:rsidRPr="003C7CDE">
              <w:rPr>
                <w:rFonts w:ascii="Times New Roman" w:eastAsia="Calibri" w:hAnsi="Times New Roman" w:cs="Times New Roman"/>
                <w:bCs/>
              </w:rPr>
              <w:t xml:space="preserve"> заболевания легких</w:t>
            </w:r>
          </w:p>
          <w:p w:rsidR="00032F0F" w:rsidRPr="003C7CDE" w:rsidRDefault="00032F0F" w:rsidP="00032F0F">
            <w:pPr>
              <w:rPr>
                <w:rFonts w:ascii="Times New Roman" w:hAnsi="Times New Roman" w:cs="Times New Roman"/>
                <w:b/>
                <w:bCs/>
              </w:rPr>
            </w:pPr>
            <w:r w:rsidRPr="003C7CDE">
              <w:rPr>
                <w:rFonts w:ascii="Times New Roman" w:eastAsia="Calibri" w:hAnsi="Times New Roman" w:cs="Times New Roman"/>
                <w:bCs/>
              </w:rPr>
              <w:t>(ХОБЛ, БА)</w:t>
            </w:r>
          </w:p>
        </w:tc>
        <w:tc>
          <w:tcPr>
            <w:tcW w:w="2046" w:type="dxa"/>
          </w:tcPr>
          <w:p w:rsidR="00032F0F" w:rsidRDefault="00032F0F" w:rsidP="00032F0F"/>
        </w:tc>
        <w:tc>
          <w:tcPr>
            <w:tcW w:w="1312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F0F" w:rsidRPr="0074047A" w:rsidTr="00032F0F">
        <w:tc>
          <w:tcPr>
            <w:tcW w:w="1379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24.11.201</w:t>
            </w:r>
            <w:r w:rsidR="00070E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4" w:type="dxa"/>
          </w:tcPr>
          <w:p w:rsidR="00032F0F" w:rsidRPr="003C7CDE" w:rsidRDefault="00032F0F" w:rsidP="00032F0F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3C7CDE">
              <w:rPr>
                <w:rFonts w:ascii="Times New Roman" w:eastAsia="Calibri" w:hAnsi="Times New Roman" w:cs="Times New Roman"/>
                <w:bCs/>
              </w:rPr>
              <w:t>Обструктивные</w:t>
            </w:r>
            <w:proofErr w:type="spellEnd"/>
            <w:r w:rsidRPr="003C7CDE">
              <w:rPr>
                <w:rFonts w:ascii="Times New Roman" w:eastAsia="Calibri" w:hAnsi="Times New Roman" w:cs="Times New Roman"/>
                <w:bCs/>
              </w:rPr>
              <w:t xml:space="preserve"> заболевания легких</w:t>
            </w:r>
          </w:p>
          <w:p w:rsidR="00032F0F" w:rsidRPr="003C7CDE" w:rsidRDefault="00032F0F" w:rsidP="00032F0F">
            <w:pPr>
              <w:rPr>
                <w:rFonts w:ascii="Times New Roman" w:hAnsi="Times New Roman" w:cs="Times New Roman"/>
                <w:b/>
                <w:bCs/>
              </w:rPr>
            </w:pPr>
            <w:r w:rsidRPr="003C7CDE">
              <w:rPr>
                <w:rFonts w:ascii="Times New Roman" w:eastAsia="Calibri" w:hAnsi="Times New Roman" w:cs="Times New Roman"/>
                <w:bCs/>
              </w:rPr>
              <w:t>(ХОБЛ, БА)</w:t>
            </w:r>
          </w:p>
        </w:tc>
        <w:tc>
          <w:tcPr>
            <w:tcW w:w="2046" w:type="dxa"/>
          </w:tcPr>
          <w:p w:rsidR="00032F0F" w:rsidRDefault="00032F0F" w:rsidP="00032F0F"/>
        </w:tc>
        <w:tc>
          <w:tcPr>
            <w:tcW w:w="1312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F0F" w:rsidRPr="0074047A" w:rsidTr="00032F0F">
        <w:tc>
          <w:tcPr>
            <w:tcW w:w="1379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12.12.201</w:t>
            </w:r>
            <w:r w:rsidR="00070E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4" w:type="dxa"/>
          </w:tcPr>
          <w:p w:rsidR="00032F0F" w:rsidRPr="003C7CDE" w:rsidRDefault="00032F0F" w:rsidP="00032F0F">
            <w:pPr>
              <w:rPr>
                <w:rFonts w:ascii="Times New Roman" w:hAnsi="Times New Roman" w:cs="Times New Roman"/>
                <w:b/>
                <w:bCs/>
              </w:rPr>
            </w:pPr>
            <w:r w:rsidRPr="003C7CDE">
              <w:rPr>
                <w:rFonts w:ascii="Times New Roman" w:eastAsia="Calibri" w:hAnsi="Times New Roman" w:cs="Times New Roman"/>
                <w:bCs/>
              </w:rPr>
              <w:t>Дыхательная недостаточность (острая, хроническая)</w:t>
            </w:r>
          </w:p>
        </w:tc>
        <w:tc>
          <w:tcPr>
            <w:tcW w:w="2046" w:type="dxa"/>
          </w:tcPr>
          <w:p w:rsidR="00032F0F" w:rsidRDefault="00032F0F" w:rsidP="00032F0F"/>
        </w:tc>
        <w:tc>
          <w:tcPr>
            <w:tcW w:w="1312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F0F" w:rsidRPr="0074047A" w:rsidTr="00032F0F">
        <w:tc>
          <w:tcPr>
            <w:tcW w:w="1379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74047A">
              <w:rPr>
                <w:rFonts w:ascii="Times New Roman" w:hAnsi="Times New Roman" w:cs="Times New Roman"/>
              </w:rPr>
              <w:t>.12.201</w:t>
            </w:r>
            <w:r w:rsidR="00070E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4" w:type="dxa"/>
          </w:tcPr>
          <w:p w:rsidR="00032F0F" w:rsidRPr="003C7CDE" w:rsidRDefault="00032F0F" w:rsidP="00032F0F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3C7CDE">
              <w:rPr>
                <w:rFonts w:ascii="Times New Roman" w:eastAsia="Calibri" w:hAnsi="Times New Roman" w:cs="Times New Roman"/>
                <w:bCs/>
              </w:rPr>
              <w:t>Дыхательная недостаточность (острая, хроническая)</w:t>
            </w:r>
          </w:p>
        </w:tc>
        <w:tc>
          <w:tcPr>
            <w:tcW w:w="2046" w:type="dxa"/>
          </w:tcPr>
          <w:p w:rsidR="00032F0F" w:rsidRDefault="00032F0F" w:rsidP="00032F0F"/>
        </w:tc>
        <w:tc>
          <w:tcPr>
            <w:tcW w:w="1312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F0F" w:rsidRPr="0074047A" w:rsidTr="00032F0F">
        <w:tc>
          <w:tcPr>
            <w:tcW w:w="1379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74047A">
              <w:rPr>
                <w:rFonts w:ascii="Times New Roman" w:hAnsi="Times New Roman" w:cs="Times New Roman"/>
              </w:rPr>
              <w:t>.01.201</w:t>
            </w:r>
            <w:r w:rsidR="00070E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4" w:type="dxa"/>
          </w:tcPr>
          <w:p w:rsidR="00032F0F" w:rsidRPr="003C7CDE" w:rsidRDefault="00032F0F" w:rsidP="00032F0F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3C7CDE">
              <w:rPr>
                <w:rFonts w:ascii="Times New Roman" w:eastAsia="Calibri" w:hAnsi="Times New Roman" w:cs="Times New Roman"/>
                <w:bCs/>
              </w:rPr>
              <w:t>Интерстициальные и диссеминированные заболевания легких</w:t>
            </w:r>
          </w:p>
        </w:tc>
        <w:tc>
          <w:tcPr>
            <w:tcW w:w="2046" w:type="dxa"/>
          </w:tcPr>
          <w:p w:rsidR="00032F0F" w:rsidRDefault="00032F0F" w:rsidP="00032F0F"/>
        </w:tc>
        <w:tc>
          <w:tcPr>
            <w:tcW w:w="1312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F0F" w:rsidRPr="0074047A" w:rsidTr="00032F0F">
        <w:tc>
          <w:tcPr>
            <w:tcW w:w="1379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30.01.201</w:t>
            </w:r>
            <w:r w:rsidR="00070E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4" w:type="dxa"/>
          </w:tcPr>
          <w:p w:rsidR="00032F0F" w:rsidRPr="00A35344" w:rsidRDefault="00032F0F" w:rsidP="00032F0F">
            <w:pPr>
              <w:rPr>
                <w:rFonts w:ascii="Times New Roman" w:eastAsia="Calibri" w:hAnsi="Times New Roman" w:cs="Times New Roman"/>
                <w:bCs/>
              </w:rPr>
            </w:pPr>
            <w:r w:rsidRPr="003C7CDE">
              <w:rPr>
                <w:rFonts w:ascii="Times New Roman" w:eastAsia="Calibri" w:hAnsi="Times New Roman" w:cs="Times New Roman"/>
                <w:bCs/>
              </w:rPr>
              <w:t>Интерстициальные и дисс</w:t>
            </w:r>
            <w:r>
              <w:rPr>
                <w:rFonts w:ascii="Times New Roman" w:eastAsia="Calibri" w:hAnsi="Times New Roman" w:cs="Times New Roman"/>
                <w:bCs/>
              </w:rPr>
              <w:t>еминированные заболевания легких</w:t>
            </w:r>
          </w:p>
        </w:tc>
        <w:tc>
          <w:tcPr>
            <w:tcW w:w="2046" w:type="dxa"/>
          </w:tcPr>
          <w:p w:rsidR="00032F0F" w:rsidRDefault="00032F0F" w:rsidP="00032F0F"/>
        </w:tc>
        <w:tc>
          <w:tcPr>
            <w:tcW w:w="1312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32F0F" w:rsidRPr="0074047A" w:rsidTr="002A3E5C">
        <w:trPr>
          <w:trHeight w:val="393"/>
        </w:trPr>
        <w:tc>
          <w:tcPr>
            <w:tcW w:w="9345" w:type="dxa"/>
            <w:gridSpan w:val="5"/>
            <w:vAlign w:val="center"/>
          </w:tcPr>
          <w:p w:rsidR="00032F0F" w:rsidRPr="00A35344" w:rsidRDefault="00032F0F" w:rsidP="002A3E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5344">
              <w:rPr>
                <w:rFonts w:ascii="Times New Roman" w:hAnsi="Times New Roman" w:cs="Times New Roman"/>
                <w:b/>
              </w:rPr>
              <w:t>Семестр 2</w:t>
            </w:r>
          </w:p>
        </w:tc>
      </w:tr>
      <w:tr w:rsidR="00032F0F" w:rsidRPr="0074047A" w:rsidTr="00032F0F">
        <w:tc>
          <w:tcPr>
            <w:tcW w:w="1379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4" w:type="dxa"/>
          </w:tcPr>
          <w:p w:rsidR="00032F0F" w:rsidRPr="003C7CDE" w:rsidRDefault="00032F0F" w:rsidP="00032F0F">
            <w:pPr>
              <w:rPr>
                <w:rFonts w:ascii="Times New Roman" w:eastAsia="Calibri" w:hAnsi="Times New Roman" w:cs="Times New Roman"/>
                <w:bCs/>
              </w:rPr>
            </w:pPr>
            <w:r w:rsidRPr="00A35344">
              <w:rPr>
                <w:rFonts w:ascii="Times New Roman" w:eastAsia="Calibri" w:hAnsi="Times New Roman" w:cs="Times New Roman"/>
                <w:b/>
                <w:bCs/>
              </w:rPr>
              <w:t>Болезни органов кровообращения</w:t>
            </w:r>
          </w:p>
        </w:tc>
        <w:tc>
          <w:tcPr>
            <w:tcW w:w="2046" w:type="dxa"/>
          </w:tcPr>
          <w:p w:rsidR="00032F0F" w:rsidRDefault="00032F0F" w:rsidP="00032F0F"/>
        </w:tc>
        <w:tc>
          <w:tcPr>
            <w:tcW w:w="1312" w:type="dxa"/>
          </w:tcPr>
          <w:p w:rsidR="00032F0F" w:rsidRPr="0074047A" w:rsidRDefault="00032F0F" w:rsidP="00032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032F0F" w:rsidRDefault="00032F0F" w:rsidP="00032F0F">
            <w:pPr>
              <w:rPr>
                <w:rFonts w:ascii="Times New Roman" w:hAnsi="Times New Roman" w:cs="Times New Roman"/>
              </w:rPr>
            </w:pP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74047A">
              <w:rPr>
                <w:rFonts w:ascii="Times New Roman" w:hAnsi="Times New Roman" w:cs="Times New Roman"/>
              </w:rPr>
              <w:t>.02.201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3C7CDE">
              <w:rPr>
                <w:rFonts w:ascii="Times New Roman" w:eastAsia="Calibri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74047A">
              <w:rPr>
                <w:rFonts w:ascii="Times New Roman" w:hAnsi="Times New Roman" w:cs="Times New Roman"/>
              </w:rPr>
              <w:t>.02.201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3C7CDE">
              <w:rPr>
                <w:rFonts w:ascii="Times New Roman" w:eastAsia="Calibri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74047A">
              <w:rPr>
                <w:rFonts w:ascii="Times New Roman" w:hAnsi="Times New Roman" w:cs="Times New Roman"/>
              </w:rPr>
              <w:t>.02.201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3C7CDE">
              <w:rPr>
                <w:rFonts w:ascii="Times New Roman" w:eastAsia="Calibri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74047A">
              <w:rPr>
                <w:rFonts w:ascii="Times New Roman" w:hAnsi="Times New Roman" w:cs="Times New Roman"/>
              </w:rPr>
              <w:t>.02.201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  <w:b/>
                <w:bCs/>
              </w:rPr>
            </w:pPr>
            <w:r w:rsidRPr="003C7CDE">
              <w:rPr>
                <w:rFonts w:ascii="Times New Roman" w:eastAsia="Calibri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070E43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FF6299">
              <w:rPr>
                <w:rFonts w:ascii="Times New Roman" w:hAnsi="Times New Roman" w:cs="Times New Roman"/>
              </w:rPr>
              <w:t>2</w:t>
            </w:r>
            <w:r w:rsidR="00FF6299" w:rsidRPr="0074047A">
              <w:rPr>
                <w:rFonts w:ascii="Times New Roman" w:hAnsi="Times New Roman" w:cs="Times New Roman"/>
              </w:rPr>
              <w:t>.03.201</w:t>
            </w:r>
            <w:r w:rsidR="00FF629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  <w:b/>
                <w:bCs/>
              </w:rPr>
            </w:pPr>
            <w:r w:rsidRPr="003C7CDE">
              <w:rPr>
                <w:rFonts w:ascii="Times New Roman" w:eastAsia="Calibri" w:hAnsi="Times New Roman" w:cs="Times New Roman"/>
              </w:rPr>
              <w:t>Гипертоническая болезнь и симптоматические АГ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070E43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F6299" w:rsidRPr="0074047A">
              <w:rPr>
                <w:rFonts w:ascii="Times New Roman" w:hAnsi="Times New Roman" w:cs="Times New Roman"/>
              </w:rPr>
              <w:t>.03.201</w:t>
            </w:r>
            <w:r w:rsidR="00FF629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  <w:b/>
                <w:bCs/>
              </w:rPr>
            </w:pPr>
            <w:r w:rsidRPr="003C7CDE">
              <w:rPr>
                <w:rFonts w:ascii="Times New Roman" w:eastAsia="Calibri" w:hAnsi="Times New Roman" w:cs="Times New Roman"/>
              </w:rPr>
              <w:t>Гипертоническая болезнь и симптоматические АГ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15.03.201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  <w:b/>
                <w:bCs/>
              </w:rPr>
            </w:pPr>
            <w:r w:rsidRPr="003C7CDE">
              <w:rPr>
                <w:rFonts w:ascii="Times New Roman" w:eastAsia="Calibri" w:hAnsi="Times New Roman" w:cs="Times New Roman"/>
              </w:rPr>
              <w:t>Болезни миокарда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070E43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F6299">
              <w:rPr>
                <w:rFonts w:ascii="Times New Roman" w:hAnsi="Times New Roman" w:cs="Times New Roman"/>
              </w:rPr>
              <w:t>4.04.2019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  <w:bCs/>
              </w:rPr>
            </w:pPr>
            <w:r w:rsidRPr="003C7CDE">
              <w:rPr>
                <w:rFonts w:ascii="Times New Roman" w:eastAsia="Calibri" w:hAnsi="Times New Roman" w:cs="Times New Roman"/>
              </w:rPr>
              <w:t>Инфекционный эндокардит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070E43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F6299">
              <w:rPr>
                <w:rFonts w:ascii="Times New Roman" w:hAnsi="Times New Roman" w:cs="Times New Roman"/>
              </w:rPr>
              <w:t>9.04.2019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  <w:bCs/>
              </w:rPr>
            </w:pPr>
            <w:r w:rsidRPr="003C7CDE">
              <w:rPr>
                <w:rFonts w:ascii="Times New Roman" w:eastAsia="Calibri" w:hAnsi="Times New Roman" w:cs="Times New Roman"/>
              </w:rPr>
              <w:t>Нарушения ритма и проводимости сердца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17.04.201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  <w:bCs/>
              </w:rPr>
            </w:pPr>
            <w:r w:rsidRPr="003C7CDE">
              <w:rPr>
                <w:rFonts w:ascii="Times New Roman" w:eastAsia="Calibri" w:hAnsi="Times New Roman" w:cs="Times New Roman"/>
              </w:rPr>
              <w:t>Нарушения ритма и проводимости сердца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 w:rsidRPr="0074047A">
              <w:rPr>
                <w:rFonts w:ascii="Times New Roman" w:hAnsi="Times New Roman" w:cs="Times New Roman"/>
              </w:rPr>
              <w:t>26.04.201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  <w:b/>
                <w:bCs/>
              </w:rPr>
            </w:pPr>
            <w:r w:rsidRPr="003C7CDE">
              <w:rPr>
                <w:rFonts w:ascii="Times New Roman" w:eastAsia="Calibri" w:hAnsi="Times New Roman" w:cs="Times New Roman"/>
              </w:rPr>
              <w:t>Сердечная недостаточность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3C7CDE">
              <w:rPr>
                <w:rFonts w:ascii="Times New Roman" w:eastAsia="Calibri" w:hAnsi="Times New Roman" w:cs="Times New Roman"/>
              </w:rPr>
              <w:t>Сердечная недостаточность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eastAsia="Calibri" w:hAnsi="Times New Roman" w:cs="Times New Roman"/>
              </w:rPr>
            </w:pPr>
            <w:r w:rsidRPr="00A35344">
              <w:rPr>
                <w:rFonts w:ascii="Times New Roman" w:eastAsia="Calibri" w:hAnsi="Times New Roman" w:cs="Times New Roman"/>
                <w:b/>
              </w:rPr>
              <w:t>Ревматические болезни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Default="00FF6299" w:rsidP="00FF6299">
            <w:pPr>
              <w:rPr>
                <w:rFonts w:ascii="Times New Roman" w:hAnsi="Times New Roman" w:cs="Times New Roman"/>
              </w:rPr>
            </w:pP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070E43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327CA">
              <w:rPr>
                <w:rFonts w:ascii="Times New Roman" w:hAnsi="Times New Roman" w:cs="Times New Roman"/>
              </w:rPr>
              <w:t>7.05.2019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jc w:val="both"/>
              <w:rPr>
                <w:rFonts w:ascii="Times New Roman" w:eastAsia="Calibri" w:hAnsi="Times New Roman" w:cs="Times New Roman"/>
              </w:rPr>
            </w:pPr>
            <w:r w:rsidRPr="003C7CDE">
              <w:rPr>
                <w:rFonts w:ascii="Times New Roman" w:eastAsia="Calibri" w:hAnsi="Times New Roman" w:cs="Times New Roman"/>
              </w:rPr>
              <w:t>Заболевания суставов (РА, реактив</w:t>
            </w:r>
          </w:p>
          <w:p w:rsidR="00FF6299" w:rsidRPr="003C7CDE" w:rsidRDefault="00FF6299" w:rsidP="00FF6299">
            <w:pPr>
              <w:rPr>
                <w:rFonts w:ascii="Times New Roman" w:eastAsia="Calibri" w:hAnsi="Times New Roman" w:cs="Times New Roman"/>
                <w:spacing w:val="-7"/>
              </w:rPr>
            </w:pPr>
            <w:proofErr w:type="spellStart"/>
            <w:r w:rsidRPr="003C7CDE">
              <w:rPr>
                <w:rFonts w:ascii="Times New Roman" w:eastAsia="Calibri" w:hAnsi="Times New Roman" w:cs="Times New Roman"/>
              </w:rPr>
              <w:t>ные</w:t>
            </w:r>
            <w:proofErr w:type="spellEnd"/>
            <w:r w:rsidRPr="003C7CDE">
              <w:rPr>
                <w:rFonts w:ascii="Times New Roman" w:eastAsia="Calibri" w:hAnsi="Times New Roman" w:cs="Times New Roman"/>
              </w:rPr>
              <w:t xml:space="preserve"> артриты, </w:t>
            </w:r>
            <w:proofErr w:type="spellStart"/>
            <w:r w:rsidRPr="003C7CDE">
              <w:rPr>
                <w:rFonts w:ascii="Times New Roman" w:eastAsia="Calibri" w:hAnsi="Times New Roman" w:cs="Times New Roman"/>
              </w:rPr>
              <w:t>анкилозирущий</w:t>
            </w:r>
            <w:proofErr w:type="spellEnd"/>
            <w:r w:rsidRPr="003C7CDE">
              <w:rPr>
                <w:rFonts w:ascii="Times New Roman" w:eastAsia="Calibri" w:hAnsi="Times New Roman" w:cs="Times New Roman"/>
              </w:rPr>
              <w:t xml:space="preserve"> спондилоартрит, </w:t>
            </w:r>
            <w:proofErr w:type="spellStart"/>
            <w:r w:rsidRPr="003C7CDE">
              <w:rPr>
                <w:rFonts w:ascii="Times New Roman" w:eastAsia="Calibri" w:hAnsi="Times New Roman" w:cs="Times New Roman"/>
              </w:rPr>
              <w:t>остеоартроз</w:t>
            </w:r>
            <w:proofErr w:type="spellEnd"/>
            <w:r w:rsidRPr="003C7CDE">
              <w:rPr>
                <w:rFonts w:ascii="Times New Roman" w:eastAsia="Calibri" w:hAnsi="Times New Roman" w:cs="Times New Roman"/>
              </w:rPr>
              <w:t>, остеохондроз позвоночника, остеопороз, подагра)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A327CA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14.05.2019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jc w:val="both"/>
              <w:rPr>
                <w:rFonts w:ascii="Times New Roman" w:eastAsia="Calibri" w:hAnsi="Times New Roman" w:cs="Times New Roman"/>
              </w:rPr>
            </w:pPr>
            <w:r w:rsidRPr="003C7CDE">
              <w:rPr>
                <w:rFonts w:ascii="Times New Roman" w:eastAsia="Calibri" w:hAnsi="Times New Roman" w:cs="Times New Roman"/>
              </w:rPr>
              <w:t>Заболевания суставов (РА, реактив</w:t>
            </w:r>
          </w:p>
          <w:p w:rsidR="00FF6299" w:rsidRPr="003C7CDE" w:rsidRDefault="00FF6299" w:rsidP="00FF6299">
            <w:pPr>
              <w:rPr>
                <w:rFonts w:ascii="Times New Roman" w:eastAsia="Calibri" w:hAnsi="Times New Roman" w:cs="Times New Roman"/>
                <w:spacing w:val="-7"/>
              </w:rPr>
            </w:pPr>
            <w:proofErr w:type="spellStart"/>
            <w:r w:rsidRPr="003C7CDE">
              <w:rPr>
                <w:rFonts w:ascii="Times New Roman" w:eastAsia="Calibri" w:hAnsi="Times New Roman" w:cs="Times New Roman"/>
              </w:rPr>
              <w:t>ные</w:t>
            </w:r>
            <w:proofErr w:type="spellEnd"/>
            <w:r w:rsidRPr="003C7CDE">
              <w:rPr>
                <w:rFonts w:ascii="Times New Roman" w:eastAsia="Calibri" w:hAnsi="Times New Roman" w:cs="Times New Roman"/>
              </w:rPr>
              <w:t xml:space="preserve"> артриты, </w:t>
            </w:r>
            <w:proofErr w:type="spellStart"/>
            <w:r w:rsidRPr="003C7CDE">
              <w:rPr>
                <w:rFonts w:ascii="Times New Roman" w:eastAsia="Calibri" w:hAnsi="Times New Roman" w:cs="Times New Roman"/>
              </w:rPr>
              <w:t>анкилозирущий</w:t>
            </w:r>
            <w:proofErr w:type="spellEnd"/>
            <w:r w:rsidRPr="003C7CDE">
              <w:rPr>
                <w:rFonts w:ascii="Times New Roman" w:eastAsia="Calibri" w:hAnsi="Times New Roman" w:cs="Times New Roman"/>
              </w:rPr>
              <w:t xml:space="preserve"> спондилоартрит, </w:t>
            </w:r>
            <w:proofErr w:type="spellStart"/>
            <w:r w:rsidRPr="003C7CDE">
              <w:rPr>
                <w:rFonts w:ascii="Times New Roman" w:eastAsia="Calibri" w:hAnsi="Times New Roman" w:cs="Times New Roman"/>
              </w:rPr>
              <w:t>остеоартроз</w:t>
            </w:r>
            <w:proofErr w:type="spellEnd"/>
            <w:r w:rsidRPr="003C7CDE">
              <w:rPr>
                <w:rFonts w:ascii="Times New Roman" w:eastAsia="Calibri" w:hAnsi="Times New Roman" w:cs="Times New Roman"/>
              </w:rPr>
              <w:t>, остеохондроз позвоночника, остеопороз, подагра)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A327CA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22.05.2019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3C7CDE">
              <w:rPr>
                <w:rFonts w:ascii="Times New Roman" w:eastAsia="Calibri" w:hAnsi="Times New Roman" w:cs="Times New Roman"/>
              </w:rPr>
              <w:t xml:space="preserve">Системные поражения соединительной ткани (СКВ, ССД, дерматомиозит, системные </w:t>
            </w:r>
            <w:proofErr w:type="spellStart"/>
            <w:r w:rsidRPr="003C7CDE">
              <w:rPr>
                <w:rFonts w:ascii="Times New Roman" w:eastAsia="Calibri" w:hAnsi="Times New Roman" w:cs="Times New Roman"/>
              </w:rPr>
              <w:t>васкулиты</w:t>
            </w:r>
            <w:proofErr w:type="spellEnd"/>
            <w:r w:rsidRPr="003C7CDE">
              <w:rPr>
                <w:rFonts w:ascii="Times New Roman" w:eastAsia="Calibri" w:hAnsi="Times New Roman" w:cs="Times New Roman"/>
              </w:rPr>
              <w:t>).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E506DF" w:rsidRDefault="00A327CA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29.05.2019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eastAsia="Calibri" w:hAnsi="Times New Roman" w:cs="Times New Roman"/>
                <w:spacing w:val="-7"/>
              </w:rPr>
            </w:pPr>
            <w:r w:rsidRPr="003C7CDE">
              <w:rPr>
                <w:rFonts w:ascii="Times New Roman" w:eastAsia="Calibri" w:hAnsi="Times New Roman" w:cs="Times New Roman"/>
              </w:rPr>
              <w:t xml:space="preserve">Системные поражения соединительной ткани (СКВ, ССД, дерматомиозит, системные </w:t>
            </w:r>
            <w:proofErr w:type="spellStart"/>
            <w:r w:rsidRPr="003C7CDE">
              <w:rPr>
                <w:rFonts w:ascii="Times New Roman" w:eastAsia="Calibri" w:hAnsi="Times New Roman" w:cs="Times New Roman"/>
              </w:rPr>
              <w:t>васкулиты</w:t>
            </w:r>
            <w:proofErr w:type="spellEnd"/>
            <w:r w:rsidRPr="003C7CDE">
              <w:rPr>
                <w:rFonts w:ascii="Times New Roman" w:eastAsia="Calibri" w:hAnsi="Times New Roman" w:cs="Times New Roman"/>
              </w:rPr>
              <w:t>).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E506DF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eastAsia="Calibri" w:hAnsi="Times New Roman" w:cs="Times New Roman"/>
              </w:rPr>
            </w:pPr>
            <w:r w:rsidRPr="00A35344">
              <w:rPr>
                <w:rFonts w:ascii="Times New Roman" w:eastAsia="Calibri" w:hAnsi="Times New Roman" w:cs="Times New Roman"/>
                <w:b/>
              </w:rPr>
              <w:t>Болезни почек</w:t>
            </w:r>
            <w:r w:rsidRPr="00A35344">
              <w:rPr>
                <w:rFonts w:ascii="Times New Roman" w:eastAsia="Calibri" w:hAnsi="Times New Roman" w:cs="Times New Roman"/>
                <w:b/>
                <w:iCs/>
              </w:rPr>
              <w:t xml:space="preserve">  </w:t>
            </w:r>
          </w:p>
        </w:tc>
        <w:tc>
          <w:tcPr>
            <w:tcW w:w="2046" w:type="dxa"/>
          </w:tcPr>
          <w:p w:rsidR="00FF6299" w:rsidRDefault="00FF6299" w:rsidP="00FF6299"/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Default="00FF6299" w:rsidP="00FF6299">
            <w:pPr>
              <w:rPr>
                <w:rFonts w:ascii="Times New Roman" w:hAnsi="Times New Roman" w:cs="Times New Roman"/>
              </w:rPr>
            </w:pP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070E43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327CA">
              <w:rPr>
                <w:rFonts w:ascii="Times New Roman" w:hAnsi="Times New Roman" w:cs="Times New Roman"/>
              </w:rPr>
              <w:t>5.06.2019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</w:rPr>
            </w:pPr>
            <w:proofErr w:type="spellStart"/>
            <w:r w:rsidRPr="003C7CDE">
              <w:rPr>
                <w:rFonts w:ascii="Times New Roman" w:eastAsia="Calibri" w:hAnsi="Times New Roman" w:cs="Times New Roman"/>
              </w:rPr>
              <w:t>Гломерулонефриты</w:t>
            </w:r>
            <w:proofErr w:type="spellEnd"/>
          </w:p>
        </w:tc>
        <w:tc>
          <w:tcPr>
            <w:tcW w:w="2046" w:type="dxa"/>
          </w:tcPr>
          <w:p w:rsidR="00FF6299" w:rsidRPr="00BD31D5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C746C9" w:rsidRDefault="00A327CA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10.06.2019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rPr>
                <w:rFonts w:ascii="Times New Roman" w:hAnsi="Times New Roman" w:cs="Times New Roman"/>
              </w:rPr>
            </w:pPr>
            <w:proofErr w:type="spellStart"/>
            <w:r w:rsidRPr="003C7CDE">
              <w:rPr>
                <w:rFonts w:ascii="Times New Roman" w:eastAsia="Calibri" w:hAnsi="Times New Roman" w:cs="Times New Roman"/>
              </w:rPr>
              <w:t>Гломерулонефриты</w:t>
            </w:r>
            <w:proofErr w:type="spellEnd"/>
          </w:p>
        </w:tc>
        <w:tc>
          <w:tcPr>
            <w:tcW w:w="2046" w:type="dxa"/>
          </w:tcPr>
          <w:p w:rsidR="00FF6299" w:rsidRPr="00BD31D5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Pr="0074047A" w:rsidRDefault="00A327CA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18.06.2019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  <w:bCs/>
              </w:rPr>
            </w:pPr>
            <w:r w:rsidRPr="003C7CDE">
              <w:rPr>
                <w:rFonts w:ascii="Times New Roman" w:eastAsia="Calibri" w:hAnsi="Times New Roman" w:cs="Times New Roman"/>
              </w:rPr>
              <w:t>Острая почечная недостаточность</w:t>
            </w:r>
          </w:p>
        </w:tc>
        <w:tc>
          <w:tcPr>
            <w:tcW w:w="2046" w:type="dxa"/>
          </w:tcPr>
          <w:p w:rsidR="00FF6299" w:rsidRPr="00BD31D5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F6299" w:rsidRPr="0074047A" w:rsidTr="00032F0F">
        <w:tc>
          <w:tcPr>
            <w:tcW w:w="1379" w:type="dxa"/>
          </w:tcPr>
          <w:p w:rsidR="00FF6299" w:rsidRDefault="00A327CA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21.06.2019</w:t>
            </w:r>
          </w:p>
        </w:tc>
        <w:tc>
          <w:tcPr>
            <w:tcW w:w="3714" w:type="dxa"/>
          </w:tcPr>
          <w:p w:rsidR="00FF6299" w:rsidRPr="003C7CDE" w:rsidRDefault="00FF6299" w:rsidP="00FF6299">
            <w:pPr>
              <w:tabs>
                <w:tab w:val="left" w:pos="1035"/>
              </w:tabs>
              <w:rPr>
                <w:rFonts w:ascii="Times New Roman" w:hAnsi="Times New Roman" w:cs="Times New Roman"/>
                <w:b/>
              </w:rPr>
            </w:pPr>
            <w:r w:rsidRPr="003C7CDE">
              <w:rPr>
                <w:rFonts w:ascii="Times New Roman" w:eastAsia="Calibri" w:hAnsi="Times New Roman" w:cs="Times New Roman"/>
              </w:rPr>
              <w:t>Хроническая болезнь почек</w:t>
            </w:r>
          </w:p>
        </w:tc>
        <w:tc>
          <w:tcPr>
            <w:tcW w:w="2046" w:type="dxa"/>
          </w:tcPr>
          <w:p w:rsidR="00FF6299" w:rsidRPr="00BD31D5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</w:tcPr>
          <w:p w:rsidR="00FF6299" w:rsidRPr="0074047A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:rsidR="00FF6299" w:rsidRDefault="00FF6299" w:rsidP="00FF6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7A3489" w:rsidRPr="00335565" w:rsidRDefault="007A3489" w:rsidP="007A3489">
      <w:pPr>
        <w:rPr>
          <w:rFonts w:ascii="Times New Roman" w:hAnsi="Times New Roman" w:cs="Times New Roman"/>
          <w:sz w:val="24"/>
          <w:szCs w:val="24"/>
        </w:rPr>
      </w:pPr>
    </w:p>
    <w:p w:rsidR="00E3366B" w:rsidRPr="00B9591C" w:rsidRDefault="00E3366B" w:rsidP="00E3366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E3366B" w:rsidRDefault="00E3366B" w:rsidP="00E336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335565" w:rsidRPr="00335565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5565" w:rsidRPr="00335565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0BEE" w:rsidRDefault="00080BEE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tbl>
      <w:tblPr>
        <w:tblStyle w:val="a3"/>
        <w:tblW w:w="10308" w:type="dxa"/>
        <w:tblInd w:w="-885" w:type="dxa"/>
        <w:tblLook w:val="04A0" w:firstRow="1" w:lastRow="0" w:firstColumn="1" w:lastColumn="0" w:noHBand="0" w:noVBand="1"/>
      </w:tblPr>
      <w:tblGrid>
        <w:gridCol w:w="438"/>
        <w:gridCol w:w="1676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D750DB" w:rsidRPr="00FF12E2" w:rsidTr="005229D1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D750DB" w:rsidRPr="00FF12E2" w:rsidRDefault="00D750D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676" w:type="dxa"/>
            <w:vMerge w:val="restart"/>
            <w:vAlign w:val="center"/>
          </w:tcPr>
          <w:p w:rsidR="00D750DB" w:rsidRPr="00FF12E2" w:rsidRDefault="00D750D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194" w:type="dxa"/>
            <w:gridSpan w:val="17"/>
            <w:vAlign w:val="center"/>
          </w:tcPr>
          <w:p w:rsidR="00D750DB" w:rsidRPr="00FF12E2" w:rsidRDefault="00D750D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D750DB" w:rsidRPr="00FF12E2" w:rsidTr="005229D1">
        <w:trPr>
          <w:cantSplit/>
          <w:trHeight w:val="1134"/>
        </w:trPr>
        <w:tc>
          <w:tcPr>
            <w:tcW w:w="438" w:type="dxa"/>
            <w:vMerge/>
          </w:tcPr>
          <w:p w:rsidR="00D750DB" w:rsidRPr="00FF12E2" w:rsidRDefault="00D750D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D750DB" w:rsidRPr="00FF12E2" w:rsidRDefault="00D750DB" w:rsidP="005229D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4" w:type="dxa"/>
            <w:gridSpan w:val="2"/>
            <w:textDirection w:val="btLr"/>
            <w:vAlign w:val="center"/>
          </w:tcPr>
          <w:p w:rsidR="00D750DB" w:rsidRPr="00FF12E2" w:rsidRDefault="00032F0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D750DB" w:rsidRPr="00FF12E2" w:rsidRDefault="00032F0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D750DB" w:rsidRPr="00FF12E2" w:rsidRDefault="00032F0F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D750DB" w:rsidRPr="00FF12E2" w:rsidRDefault="005F35C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964" w:type="dxa"/>
            <w:gridSpan w:val="2"/>
            <w:textDirection w:val="btLr"/>
            <w:vAlign w:val="center"/>
          </w:tcPr>
          <w:p w:rsidR="00D750DB" w:rsidRPr="00FF12E2" w:rsidRDefault="005F35C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928" w:type="dxa"/>
            <w:gridSpan w:val="4"/>
            <w:textDirection w:val="btLr"/>
            <w:vAlign w:val="center"/>
          </w:tcPr>
          <w:p w:rsidR="00D750DB" w:rsidRPr="00FF12E2" w:rsidRDefault="005F35C4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46" w:type="dxa"/>
            <w:gridSpan w:val="3"/>
            <w:textDirection w:val="btLr"/>
            <w:vAlign w:val="center"/>
          </w:tcPr>
          <w:p w:rsidR="00D750DB" w:rsidRPr="00FF12E2" w:rsidRDefault="00FF6299" w:rsidP="005229D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</w:tr>
      <w:tr w:rsidR="00FF6299" w:rsidRPr="00FF12E2" w:rsidTr="005229D1">
        <w:trPr>
          <w:cantSplit/>
          <w:trHeight w:val="1134"/>
        </w:trPr>
        <w:tc>
          <w:tcPr>
            <w:tcW w:w="438" w:type="dxa"/>
            <w:vMerge/>
          </w:tcPr>
          <w:p w:rsidR="00FF6299" w:rsidRPr="00FF12E2" w:rsidRDefault="00FF6299" w:rsidP="00FF62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FF6299" w:rsidRPr="00FF12E2" w:rsidRDefault="00FF6299" w:rsidP="00FF629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FF6299" w:rsidRPr="00FF12E2" w:rsidRDefault="00070E43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F6299">
              <w:rPr>
                <w:rFonts w:ascii="Times New Roman" w:hAnsi="Times New Roman" w:cs="Times New Roman"/>
              </w:rPr>
              <w:t>7</w:t>
            </w:r>
            <w:r w:rsidR="00FF6299" w:rsidRPr="00FF12E2">
              <w:rPr>
                <w:rFonts w:ascii="Times New Roman" w:hAnsi="Times New Roman" w:cs="Times New Roman"/>
              </w:rPr>
              <w:t>.09</w:t>
            </w:r>
            <w:r w:rsidR="00FF6299">
              <w:rPr>
                <w:rFonts w:ascii="Times New Roman" w:hAnsi="Times New Roman" w:cs="Times New Roman"/>
              </w:rPr>
              <w:t>.18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26.09.18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F12E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3.10.18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F12E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9.10.18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8.11.18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F12E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4.11.18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12.12.18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23.12.18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13.01.19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30.01.18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19.02.19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20.02.19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22.02.19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28.02.19</w:t>
            </w:r>
          </w:p>
        </w:tc>
        <w:tc>
          <w:tcPr>
            <w:tcW w:w="482" w:type="dxa"/>
            <w:textDirection w:val="btLr"/>
          </w:tcPr>
          <w:p w:rsidR="00FF6299" w:rsidRPr="00FF12E2" w:rsidRDefault="00070E43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F6299">
              <w:rPr>
                <w:rFonts w:ascii="Times New Roman" w:hAnsi="Times New Roman" w:cs="Times New Roman"/>
              </w:rPr>
              <w:t>2.03.19</w:t>
            </w:r>
          </w:p>
        </w:tc>
        <w:tc>
          <w:tcPr>
            <w:tcW w:w="482" w:type="dxa"/>
            <w:textDirection w:val="btLr"/>
          </w:tcPr>
          <w:p w:rsidR="00FF6299" w:rsidRPr="00FF12E2" w:rsidRDefault="00070E43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F6299">
              <w:rPr>
                <w:rFonts w:ascii="Times New Roman" w:hAnsi="Times New Roman" w:cs="Times New Roman"/>
              </w:rPr>
              <w:t>.03.19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FF629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15.03.19</w:t>
            </w:r>
          </w:p>
        </w:tc>
      </w:tr>
      <w:tr w:rsidR="00FF6299" w:rsidRPr="000C4008" w:rsidTr="005229D1">
        <w:tc>
          <w:tcPr>
            <w:tcW w:w="438" w:type="dxa"/>
          </w:tcPr>
          <w:p w:rsidR="00FF6299" w:rsidRPr="000C4008" w:rsidRDefault="00FF6299" w:rsidP="00FF62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</w:tcPr>
          <w:p w:rsidR="00FF6299" w:rsidRPr="00032F0F" w:rsidRDefault="00FF6299" w:rsidP="00FF6299">
            <w:pPr>
              <w:rPr>
                <w:rFonts w:ascii="Times New Roman" w:hAnsi="Times New Roman" w:cs="Times New Roman"/>
              </w:rPr>
            </w:pPr>
            <w:proofErr w:type="spellStart"/>
            <w:r w:rsidRPr="00032F0F">
              <w:rPr>
                <w:rFonts w:ascii="Times New Roman" w:hAnsi="Times New Roman" w:cs="Times New Roman"/>
              </w:rPr>
              <w:t>Абдрахманова</w:t>
            </w:r>
            <w:proofErr w:type="spellEnd"/>
            <w:r w:rsidRPr="00032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F0F">
              <w:rPr>
                <w:rFonts w:ascii="Times New Roman" w:hAnsi="Times New Roman" w:cs="Times New Roman"/>
              </w:rPr>
              <w:t>Фаягуль</w:t>
            </w:r>
            <w:proofErr w:type="spellEnd"/>
            <w:r w:rsidRPr="00032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F0F">
              <w:rPr>
                <w:rFonts w:ascii="Times New Roman" w:hAnsi="Times New Roman" w:cs="Times New Roman"/>
              </w:rPr>
              <w:t>Вильдановна</w:t>
            </w:r>
            <w:proofErr w:type="spellEnd"/>
          </w:p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</w:tr>
      <w:tr w:rsidR="00FF6299" w:rsidRPr="000C4008" w:rsidTr="005229D1">
        <w:tc>
          <w:tcPr>
            <w:tcW w:w="438" w:type="dxa"/>
          </w:tcPr>
          <w:p w:rsidR="00FF6299" w:rsidRPr="000C4008" w:rsidRDefault="00FF6299" w:rsidP="00FF62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6" w:type="dxa"/>
          </w:tcPr>
          <w:p w:rsidR="00FF6299" w:rsidRPr="00032F0F" w:rsidRDefault="00FF6299" w:rsidP="00FF6299">
            <w:pPr>
              <w:rPr>
                <w:rFonts w:ascii="Times New Roman" w:hAnsi="Times New Roman" w:cs="Times New Roman"/>
              </w:rPr>
            </w:pPr>
            <w:proofErr w:type="spellStart"/>
            <w:r w:rsidRPr="00032F0F">
              <w:rPr>
                <w:rFonts w:ascii="Times New Roman" w:hAnsi="Times New Roman" w:cs="Times New Roman"/>
              </w:rPr>
              <w:t>Идиятуллина</w:t>
            </w:r>
            <w:proofErr w:type="spellEnd"/>
            <w:r w:rsidRPr="00032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F0F">
              <w:rPr>
                <w:rFonts w:ascii="Times New Roman" w:hAnsi="Times New Roman" w:cs="Times New Roman"/>
              </w:rPr>
              <w:t>Айсылу</w:t>
            </w:r>
            <w:proofErr w:type="spellEnd"/>
            <w:r w:rsidRPr="00032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F0F">
              <w:rPr>
                <w:rFonts w:ascii="Times New Roman" w:hAnsi="Times New Roman" w:cs="Times New Roman"/>
              </w:rPr>
              <w:t>Рифовна</w:t>
            </w:r>
            <w:proofErr w:type="spellEnd"/>
          </w:p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</w:tr>
      <w:tr w:rsidR="00FF6299" w:rsidRPr="000C4008" w:rsidTr="005229D1">
        <w:tc>
          <w:tcPr>
            <w:tcW w:w="438" w:type="dxa"/>
          </w:tcPr>
          <w:p w:rsidR="00FF6299" w:rsidRPr="000C4008" w:rsidRDefault="00FF6299" w:rsidP="00FF62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6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  <w:r w:rsidRPr="00032F0F">
              <w:rPr>
                <w:rFonts w:ascii="Times New Roman" w:hAnsi="Times New Roman" w:cs="Times New Roman"/>
              </w:rPr>
              <w:t>Хакимова Эльмира Альбертовна</w:t>
            </w: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FF6299">
            <w:pPr>
              <w:rPr>
                <w:rFonts w:ascii="Times New Roman" w:hAnsi="Times New Roman" w:cs="Times New Roman"/>
              </w:rPr>
            </w:pPr>
          </w:p>
        </w:tc>
      </w:tr>
    </w:tbl>
    <w:p w:rsidR="00D750DB" w:rsidRPr="000C4008" w:rsidRDefault="00D750DB" w:rsidP="00D750DB">
      <w:pPr>
        <w:spacing w:after="0"/>
        <w:rPr>
          <w:rFonts w:ascii="Times New Roman" w:hAnsi="Times New Roman" w:cs="Times New Roman"/>
        </w:rPr>
      </w:pPr>
    </w:p>
    <w:p w:rsidR="00D750DB" w:rsidRPr="000C4008" w:rsidRDefault="00D750DB" w:rsidP="00D750DB">
      <w:pPr>
        <w:spacing w:after="0"/>
        <w:rPr>
          <w:rFonts w:ascii="Times New Roman" w:hAnsi="Times New Roman" w:cs="Times New Roman"/>
        </w:rPr>
      </w:pPr>
    </w:p>
    <w:p w:rsidR="00D750DB" w:rsidRPr="00F02621" w:rsidRDefault="00D750DB" w:rsidP="00D75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X="-845" w:tblpY="1"/>
        <w:tblOverlap w:val="never"/>
        <w:tblW w:w="8380" w:type="dxa"/>
        <w:tblLook w:val="04A0" w:firstRow="1" w:lastRow="0" w:firstColumn="1" w:lastColumn="0" w:noHBand="0" w:noVBand="1"/>
      </w:tblPr>
      <w:tblGrid>
        <w:gridCol w:w="438"/>
        <w:gridCol w:w="1663"/>
        <w:gridCol w:w="482"/>
        <w:gridCol w:w="482"/>
        <w:gridCol w:w="482"/>
        <w:gridCol w:w="482"/>
        <w:gridCol w:w="484"/>
        <w:gridCol w:w="10"/>
        <w:gridCol w:w="482"/>
        <w:gridCol w:w="482"/>
        <w:gridCol w:w="482"/>
        <w:gridCol w:w="482"/>
        <w:gridCol w:w="483"/>
        <w:gridCol w:w="482"/>
        <w:gridCol w:w="482"/>
        <w:gridCol w:w="482"/>
      </w:tblGrid>
      <w:tr w:rsidR="00D750DB" w:rsidRPr="00FF12E2" w:rsidTr="00E3366B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D750DB" w:rsidRPr="00FF12E2" w:rsidRDefault="00D750DB" w:rsidP="00E336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63" w:type="dxa"/>
            <w:vMerge w:val="restart"/>
            <w:vAlign w:val="center"/>
          </w:tcPr>
          <w:p w:rsidR="00D750DB" w:rsidRPr="00FF12E2" w:rsidRDefault="00D750DB" w:rsidP="00E336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6279" w:type="dxa"/>
            <w:gridSpan w:val="14"/>
            <w:vAlign w:val="center"/>
          </w:tcPr>
          <w:p w:rsidR="00D750DB" w:rsidRPr="00FF12E2" w:rsidRDefault="00D750DB" w:rsidP="00E336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FF6299" w:rsidRPr="00FF12E2" w:rsidTr="00E3366B">
        <w:trPr>
          <w:cantSplit/>
          <w:trHeight w:val="1134"/>
        </w:trPr>
        <w:tc>
          <w:tcPr>
            <w:tcW w:w="438" w:type="dxa"/>
            <w:vMerge/>
          </w:tcPr>
          <w:p w:rsidR="00FF6299" w:rsidRPr="00FF12E2" w:rsidRDefault="00FF6299" w:rsidP="00E336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3" w:type="dxa"/>
            <w:vMerge/>
          </w:tcPr>
          <w:p w:rsidR="00FF6299" w:rsidRPr="00FF12E2" w:rsidRDefault="00FF6299" w:rsidP="00E336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2" w:type="dxa"/>
            <w:gridSpan w:val="5"/>
            <w:textDirection w:val="btLr"/>
            <w:vAlign w:val="center"/>
          </w:tcPr>
          <w:p w:rsidR="00FF6299" w:rsidRPr="00FF12E2" w:rsidRDefault="00FF6299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FF6299" w:rsidRPr="00FF12E2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gridSpan w:val="5"/>
            <w:textDirection w:val="btLr"/>
            <w:vAlign w:val="center"/>
          </w:tcPr>
          <w:p w:rsidR="00FF6299" w:rsidRPr="00FF12E2" w:rsidRDefault="00FF6299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929" w:type="dxa"/>
            <w:gridSpan w:val="4"/>
            <w:textDirection w:val="btLr"/>
            <w:vAlign w:val="center"/>
          </w:tcPr>
          <w:p w:rsidR="00FF6299" w:rsidRPr="00FF12E2" w:rsidRDefault="00FF6299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</w:tr>
      <w:tr w:rsidR="00FF6299" w:rsidRPr="00FF12E2" w:rsidTr="00E3366B">
        <w:trPr>
          <w:cantSplit/>
          <w:trHeight w:val="1134"/>
        </w:trPr>
        <w:tc>
          <w:tcPr>
            <w:tcW w:w="438" w:type="dxa"/>
            <w:vMerge/>
          </w:tcPr>
          <w:p w:rsidR="00FF6299" w:rsidRPr="00FF12E2" w:rsidRDefault="00FF6299" w:rsidP="00E336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3" w:type="dxa"/>
            <w:vMerge/>
          </w:tcPr>
          <w:p w:rsidR="00FF6299" w:rsidRPr="00FF12E2" w:rsidRDefault="00FF6299" w:rsidP="00E336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FF6299" w:rsidRPr="00FF12E2" w:rsidRDefault="00070E43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F6299">
              <w:rPr>
                <w:rFonts w:ascii="Times New Roman" w:hAnsi="Times New Roman" w:cs="Times New Roman"/>
              </w:rPr>
              <w:t>6.04.19</w:t>
            </w:r>
          </w:p>
        </w:tc>
        <w:tc>
          <w:tcPr>
            <w:tcW w:w="482" w:type="dxa"/>
            <w:textDirection w:val="btLr"/>
          </w:tcPr>
          <w:p w:rsidR="00FF6299" w:rsidRPr="00FF12E2" w:rsidRDefault="00070E43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FF6299">
              <w:rPr>
                <w:rFonts w:ascii="Times New Roman" w:hAnsi="Times New Roman" w:cs="Times New Roman"/>
              </w:rPr>
              <w:t>9.04.19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17.04.19</w:t>
            </w:r>
          </w:p>
        </w:tc>
        <w:tc>
          <w:tcPr>
            <w:tcW w:w="482" w:type="dxa"/>
            <w:textDirection w:val="btLr"/>
          </w:tcPr>
          <w:p w:rsidR="00FF6299" w:rsidRPr="00FF12E2" w:rsidRDefault="00FF6299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26.04.19</w:t>
            </w:r>
          </w:p>
        </w:tc>
        <w:tc>
          <w:tcPr>
            <w:tcW w:w="494" w:type="dxa"/>
            <w:gridSpan w:val="2"/>
            <w:textDirection w:val="btLr"/>
          </w:tcPr>
          <w:p w:rsidR="00FF6299" w:rsidRPr="00FF12E2" w:rsidRDefault="00FF6299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29.04.19</w:t>
            </w:r>
          </w:p>
        </w:tc>
        <w:tc>
          <w:tcPr>
            <w:tcW w:w="482" w:type="dxa"/>
            <w:textDirection w:val="btLr"/>
          </w:tcPr>
          <w:p w:rsidR="00FF6299" w:rsidRPr="00FF12E2" w:rsidRDefault="00070E43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327CA">
              <w:rPr>
                <w:rFonts w:ascii="Times New Roman" w:hAnsi="Times New Roman" w:cs="Times New Roman"/>
              </w:rPr>
              <w:t>7.05.19</w:t>
            </w:r>
          </w:p>
        </w:tc>
        <w:tc>
          <w:tcPr>
            <w:tcW w:w="482" w:type="dxa"/>
            <w:textDirection w:val="btLr"/>
          </w:tcPr>
          <w:p w:rsidR="00FF6299" w:rsidRPr="00FF12E2" w:rsidRDefault="00A327CA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14.05.19</w:t>
            </w:r>
          </w:p>
        </w:tc>
        <w:tc>
          <w:tcPr>
            <w:tcW w:w="482" w:type="dxa"/>
            <w:textDirection w:val="btLr"/>
          </w:tcPr>
          <w:p w:rsidR="00FF6299" w:rsidRPr="00FF12E2" w:rsidRDefault="00A327CA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22.05.19</w:t>
            </w:r>
          </w:p>
        </w:tc>
        <w:tc>
          <w:tcPr>
            <w:tcW w:w="482" w:type="dxa"/>
            <w:textDirection w:val="btLr"/>
          </w:tcPr>
          <w:p w:rsidR="00FF6299" w:rsidRPr="00FF12E2" w:rsidRDefault="00A327CA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29.05.19</w:t>
            </w:r>
          </w:p>
        </w:tc>
        <w:tc>
          <w:tcPr>
            <w:tcW w:w="483" w:type="dxa"/>
            <w:textDirection w:val="btLr"/>
          </w:tcPr>
          <w:p w:rsidR="00FF6299" w:rsidRPr="00FF12E2" w:rsidRDefault="00070E43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A327CA">
              <w:rPr>
                <w:rFonts w:ascii="Times New Roman" w:hAnsi="Times New Roman" w:cs="Times New Roman"/>
              </w:rPr>
              <w:t>5.06.19</w:t>
            </w:r>
          </w:p>
        </w:tc>
        <w:tc>
          <w:tcPr>
            <w:tcW w:w="482" w:type="dxa"/>
            <w:textDirection w:val="btLr"/>
          </w:tcPr>
          <w:p w:rsidR="00FF6299" w:rsidRPr="00FF12E2" w:rsidRDefault="00A327CA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10.06.19</w:t>
            </w:r>
          </w:p>
        </w:tc>
        <w:tc>
          <w:tcPr>
            <w:tcW w:w="482" w:type="dxa"/>
            <w:textDirection w:val="btLr"/>
          </w:tcPr>
          <w:p w:rsidR="00FF6299" w:rsidRPr="00FF12E2" w:rsidRDefault="00A327CA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18.06.19</w:t>
            </w:r>
          </w:p>
        </w:tc>
        <w:tc>
          <w:tcPr>
            <w:tcW w:w="482" w:type="dxa"/>
            <w:textDirection w:val="btLr"/>
          </w:tcPr>
          <w:p w:rsidR="00FF6299" w:rsidRPr="00FF12E2" w:rsidRDefault="00A327CA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21.06.19</w:t>
            </w:r>
          </w:p>
        </w:tc>
      </w:tr>
      <w:tr w:rsidR="00FF6299" w:rsidRPr="000C4008" w:rsidTr="00E3366B">
        <w:tc>
          <w:tcPr>
            <w:tcW w:w="438" w:type="dxa"/>
          </w:tcPr>
          <w:p w:rsidR="00FF6299" w:rsidRPr="000C4008" w:rsidRDefault="00FF6299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3" w:type="dxa"/>
          </w:tcPr>
          <w:p w:rsidR="00FF6299" w:rsidRPr="00032F0F" w:rsidRDefault="00FF6299" w:rsidP="00E3366B">
            <w:pPr>
              <w:rPr>
                <w:rFonts w:ascii="Times New Roman" w:hAnsi="Times New Roman" w:cs="Times New Roman"/>
              </w:rPr>
            </w:pPr>
            <w:proofErr w:type="spellStart"/>
            <w:r w:rsidRPr="00032F0F">
              <w:rPr>
                <w:rFonts w:ascii="Times New Roman" w:hAnsi="Times New Roman" w:cs="Times New Roman"/>
              </w:rPr>
              <w:t>Абдрахманова</w:t>
            </w:r>
            <w:proofErr w:type="spellEnd"/>
            <w:r w:rsidRPr="00032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F0F">
              <w:rPr>
                <w:rFonts w:ascii="Times New Roman" w:hAnsi="Times New Roman" w:cs="Times New Roman"/>
              </w:rPr>
              <w:t>Фаягуль</w:t>
            </w:r>
            <w:proofErr w:type="spellEnd"/>
            <w:r w:rsidRPr="00032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F0F">
              <w:rPr>
                <w:rFonts w:ascii="Times New Roman" w:hAnsi="Times New Roman" w:cs="Times New Roman"/>
              </w:rPr>
              <w:t>Вильдановна</w:t>
            </w:r>
            <w:proofErr w:type="spellEnd"/>
          </w:p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</w:tr>
      <w:tr w:rsidR="00FF6299" w:rsidRPr="000C4008" w:rsidTr="00E3366B">
        <w:tc>
          <w:tcPr>
            <w:tcW w:w="438" w:type="dxa"/>
          </w:tcPr>
          <w:p w:rsidR="00FF6299" w:rsidRPr="000C4008" w:rsidRDefault="00FF6299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3" w:type="dxa"/>
          </w:tcPr>
          <w:p w:rsidR="00FF6299" w:rsidRPr="00032F0F" w:rsidRDefault="00FF6299" w:rsidP="00E3366B">
            <w:pPr>
              <w:rPr>
                <w:rFonts w:ascii="Times New Roman" w:hAnsi="Times New Roman" w:cs="Times New Roman"/>
              </w:rPr>
            </w:pPr>
            <w:proofErr w:type="spellStart"/>
            <w:r w:rsidRPr="00032F0F">
              <w:rPr>
                <w:rFonts w:ascii="Times New Roman" w:hAnsi="Times New Roman" w:cs="Times New Roman"/>
              </w:rPr>
              <w:t>Идиятуллина</w:t>
            </w:r>
            <w:proofErr w:type="spellEnd"/>
            <w:r w:rsidRPr="00032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F0F">
              <w:rPr>
                <w:rFonts w:ascii="Times New Roman" w:hAnsi="Times New Roman" w:cs="Times New Roman"/>
              </w:rPr>
              <w:t>Айсылу</w:t>
            </w:r>
            <w:proofErr w:type="spellEnd"/>
            <w:r w:rsidRPr="00032F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32F0F">
              <w:rPr>
                <w:rFonts w:ascii="Times New Roman" w:hAnsi="Times New Roman" w:cs="Times New Roman"/>
              </w:rPr>
              <w:t>Рифовна</w:t>
            </w:r>
            <w:proofErr w:type="spellEnd"/>
          </w:p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</w:tr>
      <w:tr w:rsidR="00FF6299" w:rsidRPr="000C4008" w:rsidTr="00E3366B">
        <w:tc>
          <w:tcPr>
            <w:tcW w:w="438" w:type="dxa"/>
          </w:tcPr>
          <w:p w:rsidR="00FF6299" w:rsidRPr="000C4008" w:rsidRDefault="00FF6299" w:rsidP="00E33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3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  <w:r w:rsidRPr="00032F0F">
              <w:rPr>
                <w:rFonts w:ascii="Times New Roman" w:hAnsi="Times New Roman" w:cs="Times New Roman"/>
              </w:rPr>
              <w:t>Хакимова Эльмира Альбертовна</w:t>
            </w: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gridSpan w:val="2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F6299" w:rsidRPr="000C4008" w:rsidRDefault="00FF6299" w:rsidP="00E3366B">
            <w:pPr>
              <w:rPr>
                <w:rFonts w:ascii="Times New Roman" w:hAnsi="Times New Roman" w:cs="Times New Roman"/>
              </w:rPr>
            </w:pPr>
          </w:p>
        </w:tc>
      </w:tr>
    </w:tbl>
    <w:p w:rsidR="00CD703C" w:rsidRDefault="00FF62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CD703C" w:rsidRDefault="00CD703C">
      <w:pPr>
        <w:rPr>
          <w:rFonts w:ascii="Times New Roman" w:hAnsi="Times New Roman" w:cs="Times New Roman"/>
        </w:rPr>
      </w:pPr>
    </w:p>
    <w:p w:rsidR="00CD703C" w:rsidRDefault="00CD703C">
      <w:pPr>
        <w:rPr>
          <w:rFonts w:ascii="Times New Roman" w:hAnsi="Times New Roman" w:cs="Times New Roman"/>
        </w:rPr>
      </w:pPr>
    </w:p>
    <w:p w:rsidR="00CD703C" w:rsidRPr="0074047A" w:rsidRDefault="00CD703C">
      <w:pPr>
        <w:rPr>
          <w:rFonts w:ascii="Times New Roman" w:hAnsi="Times New Roman" w:cs="Times New Roman"/>
        </w:rPr>
      </w:pPr>
    </w:p>
    <w:sectPr w:rsidR="00CD703C" w:rsidRPr="0074047A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489"/>
    <w:rsid w:val="000022E4"/>
    <w:rsid w:val="00003575"/>
    <w:rsid w:val="00027BA9"/>
    <w:rsid w:val="00032F0F"/>
    <w:rsid w:val="00064FBD"/>
    <w:rsid w:val="00070E43"/>
    <w:rsid w:val="00080BEE"/>
    <w:rsid w:val="000917B3"/>
    <w:rsid w:val="000A69CC"/>
    <w:rsid w:val="00150AF0"/>
    <w:rsid w:val="001D6A70"/>
    <w:rsid w:val="002A2CB2"/>
    <w:rsid w:val="002A3E5C"/>
    <w:rsid w:val="002E45B1"/>
    <w:rsid w:val="00304C0A"/>
    <w:rsid w:val="00323A99"/>
    <w:rsid w:val="00335565"/>
    <w:rsid w:val="003C7CDE"/>
    <w:rsid w:val="003C7FC0"/>
    <w:rsid w:val="003D2682"/>
    <w:rsid w:val="004578BF"/>
    <w:rsid w:val="00457A80"/>
    <w:rsid w:val="005D0C98"/>
    <w:rsid w:val="005F122B"/>
    <w:rsid w:val="005F35C4"/>
    <w:rsid w:val="00640376"/>
    <w:rsid w:val="00642C2E"/>
    <w:rsid w:val="0064582E"/>
    <w:rsid w:val="006650E9"/>
    <w:rsid w:val="00707A71"/>
    <w:rsid w:val="0074047A"/>
    <w:rsid w:val="007A06BD"/>
    <w:rsid w:val="007A3489"/>
    <w:rsid w:val="007D3C72"/>
    <w:rsid w:val="00857D34"/>
    <w:rsid w:val="00861A29"/>
    <w:rsid w:val="008B2F33"/>
    <w:rsid w:val="008B2FDC"/>
    <w:rsid w:val="008D4F1A"/>
    <w:rsid w:val="0091469B"/>
    <w:rsid w:val="00927630"/>
    <w:rsid w:val="0096097E"/>
    <w:rsid w:val="00976828"/>
    <w:rsid w:val="0098350B"/>
    <w:rsid w:val="009F22DB"/>
    <w:rsid w:val="00A327CA"/>
    <w:rsid w:val="00A35344"/>
    <w:rsid w:val="00A70732"/>
    <w:rsid w:val="00AE5D59"/>
    <w:rsid w:val="00BD31D5"/>
    <w:rsid w:val="00BF1744"/>
    <w:rsid w:val="00C26055"/>
    <w:rsid w:val="00C4190A"/>
    <w:rsid w:val="00C746C9"/>
    <w:rsid w:val="00CD703C"/>
    <w:rsid w:val="00D17D1F"/>
    <w:rsid w:val="00D33E8F"/>
    <w:rsid w:val="00D750DB"/>
    <w:rsid w:val="00E3366B"/>
    <w:rsid w:val="00E41FD9"/>
    <w:rsid w:val="00E506DF"/>
    <w:rsid w:val="00EE7E3C"/>
    <w:rsid w:val="00EF300A"/>
    <w:rsid w:val="00F80367"/>
    <w:rsid w:val="00FA6E51"/>
    <w:rsid w:val="00FF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07A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70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0E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07A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70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0E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3C44F-B358-4A73-BC64-F2268B23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4</cp:revision>
  <cp:lastPrinted>2018-11-09T07:47:00Z</cp:lastPrinted>
  <dcterms:created xsi:type="dcterms:W3CDTF">2018-11-07T08:54:00Z</dcterms:created>
  <dcterms:modified xsi:type="dcterms:W3CDTF">2018-11-09T07:52:00Z</dcterms:modified>
</cp:coreProperties>
</file>